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9F" w:rsidRDefault="00E5549F" w:rsidP="00E5549F">
      <w:pPr>
        <w:jc w:val="center"/>
        <w:rPr>
          <w:rFonts w:asciiTheme="majorHAnsi" w:hAnsiTheme="majorHAnsi"/>
          <w:b/>
        </w:rPr>
      </w:pPr>
      <w:r w:rsidRPr="00E5549F">
        <w:rPr>
          <w:rFonts w:asciiTheme="majorHAnsi" w:hAnsiTheme="majorHAnsi"/>
        </w:rPr>
        <w:tab/>
      </w:r>
      <w:r w:rsidRPr="00E5549F">
        <w:rPr>
          <w:rFonts w:asciiTheme="majorHAnsi" w:hAnsiTheme="majorHAnsi"/>
          <w:b/>
        </w:rPr>
        <w:t xml:space="preserve">Hearing Assessment Referral  </w:t>
      </w:r>
    </w:p>
    <w:p w:rsidR="00A76051" w:rsidRDefault="00A76051" w:rsidP="00E5549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6B0A9" wp14:editId="64540E8C">
                <wp:simplePos x="0" y="0"/>
                <wp:positionH relativeFrom="column">
                  <wp:posOffset>1517650</wp:posOffset>
                </wp:positionH>
                <wp:positionV relativeFrom="paragraph">
                  <wp:posOffset>61595</wp:posOffset>
                </wp:positionV>
                <wp:extent cx="3219450" cy="27305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49F" w:rsidRPr="00E5549F" w:rsidRDefault="00A76051" w:rsidP="00E5549F">
                            <w:pPr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</w:t>
                            </w:r>
                            <w:r w:rsidR="00E5549F" w:rsidRPr="00E5549F">
                              <w:rPr>
                                <w:b/>
                              </w:rPr>
                              <w:t>Fax Completed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5549F" w:rsidRPr="00E5549F">
                              <w:rPr>
                                <w:b/>
                              </w:rPr>
                              <w:t>Referrals to: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5549F" w:rsidRPr="00E5549F">
                              <w:rPr>
                                <w:b/>
                              </w:rPr>
                              <w:t>(306) 766-5650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6B0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9.5pt;margin-top:4.85pt;width:253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QrKgIAAFAEAAAOAAAAZHJzL2Uyb0RvYy54bWysVNtu2zAMfR+wfxD0vthxk7Ux4hRdugwD&#10;ugvQ7gNkWY6FSaImKbGzry8lp5mx7WmYHwRRpI4OD0mvbwetyFE4L8FUdD7LKRGGQyPNvqLfnnZv&#10;bijxgZmGKTCioifh6e3m9at1b0tRQAeqEY4giPFlbyvahWDLLPO8E5r5GVhh0NmC0yyg6fZZ41iP&#10;6FplRZ6/zXpwjXXAhfd4ej866Sbht63g4UvbehGIqihyC2l1aa3jmm3WrNw7ZjvJzzTYP7DQTBp8&#10;9AJ1zwIjByf/gNKSO/DQhhkHnUHbSi5SDpjNPP8tm8eOWZFyQXG8vcjk/x8s/3z86ohssHaUGKax&#10;RE9iCOQdDGQe1emtLzHo0WJYGPA4RsZMvX0A/t0TA9uOmb24cw76TrAG2aWb2eTqiOMjSN1/ggaf&#10;YYcACWhonY6AKAZBdKzS6VKZSIXj4VUxXy2W6OLoK66vctwjuYyVL7et8+GDAE3ipqIOK5/Q2fHB&#10;hzH0JSSxByWbnVQqGW5fb5UjR4ZdskvfGd1Pw5QhfUVXy2I5CjD1+SlEnr6/QWgZsN2V1BW9uQSx&#10;Msr23jSpGQOTatxjdspgklHHKN0oYhjq4VyXGpoTKupgbGscQ9x04H5S0mNLV9T/ODAnKFEfDVZl&#10;NV8s4gwkY7G8LtBwU0899TDDEaqigZJxuw3j3Bysk/sOXxr7wMAdVrKVSeRIdWR15o1tm8p0HrE4&#10;F1M7Rf36EWyeAQAA//8DAFBLAwQUAAYACAAAACEAl1r9nd4AAAAIAQAADwAAAGRycy9kb3ducmV2&#10;LnhtbEyPwU7DMBBE70j8g7VIXBB1SEvShDgVQgLBDQqCqxtvk4h4HWw3DX/PcoLjaEYzb6rNbAcx&#10;oQ+9IwVXiwQEUuNMT62Ct9f7yzWIEDUZPThCBd8YYFOfnlS6NO5ILzhtYyu4hEKpFXQxjqWUoenQ&#10;6rBwIxJ7e+etjix9K43XRy63g0yTJJNW98QLnR7xrsPmc3uwCtarx+kjPC2f35tsPxTxIp8evrxS&#10;52fz7Q2IiHP8C8MvPqNDzUw7dyATxKAgXRb8JSoochDs56uM9U7BdZqDrCv5/0D9AwAA//8DAFBL&#10;AQItABQABgAIAAAAIQC2gziS/gAAAOEBAAATAAAAAAAAAAAAAAAAAAAAAABbQ29udGVudF9UeXBl&#10;c10ueG1sUEsBAi0AFAAGAAgAAAAhADj9If/WAAAAlAEAAAsAAAAAAAAAAAAAAAAALwEAAF9yZWxz&#10;Ly5yZWxzUEsBAi0AFAAGAAgAAAAhADgmxCsqAgAAUAQAAA4AAAAAAAAAAAAAAAAALgIAAGRycy9l&#10;Mm9Eb2MueG1sUEsBAi0AFAAGAAgAAAAhAJda/Z3eAAAACAEAAA8AAAAAAAAAAAAAAAAAhAQAAGRy&#10;cy9kb3ducmV2LnhtbFBLBQYAAAAABAAEAPMAAACPBQAAAAA=&#10;">
                <v:textbox>
                  <w:txbxContent>
                    <w:p w:rsidR="00E5549F" w:rsidRPr="00E5549F" w:rsidRDefault="00A76051" w:rsidP="00E5549F">
                      <w:pPr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</w:t>
                      </w:r>
                      <w:r w:rsidR="00E5549F" w:rsidRPr="00E5549F">
                        <w:rPr>
                          <w:b/>
                        </w:rPr>
                        <w:t>Fax Completed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5549F" w:rsidRPr="00E5549F">
                        <w:rPr>
                          <w:b/>
                        </w:rPr>
                        <w:t>Referrals to: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5549F" w:rsidRPr="00E5549F">
                        <w:rPr>
                          <w:b/>
                        </w:rPr>
                        <w:t>(306) 766-5650</w:t>
                      </w:r>
                    </w:p>
                  </w:txbxContent>
                </v:textbox>
              </v:shape>
            </w:pict>
          </mc:Fallback>
        </mc:AlternateContent>
      </w:r>
    </w:p>
    <w:p w:rsidR="00A76051" w:rsidRPr="00E5549F" w:rsidRDefault="00A76051" w:rsidP="00E5549F">
      <w:pPr>
        <w:jc w:val="center"/>
        <w:rPr>
          <w:rFonts w:asciiTheme="majorHAnsi" w:hAnsiTheme="majorHAnsi"/>
          <w:b/>
        </w:rPr>
      </w:pPr>
    </w:p>
    <w:p w:rsidR="00E5549F" w:rsidRPr="00E5549F" w:rsidRDefault="00E5549F" w:rsidP="00E5549F">
      <w:pPr>
        <w:rPr>
          <w:rFonts w:asciiTheme="majorHAnsi" w:hAnsiTheme="majorHAnsi"/>
          <w:b/>
        </w:rPr>
      </w:pPr>
    </w:p>
    <w:p w:rsidR="00E5549F" w:rsidRPr="00E5549F" w:rsidRDefault="00E5549F" w:rsidP="00A76051">
      <w:pPr>
        <w:spacing w:line="276" w:lineRule="auto"/>
        <w:ind w:right="-1530"/>
        <w:rPr>
          <w:rFonts w:asciiTheme="majorHAnsi" w:hAnsiTheme="majorHAnsi"/>
        </w:rPr>
      </w:pPr>
      <w:r w:rsidRPr="00E5549F">
        <w:rPr>
          <w:rFonts w:asciiTheme="majorHAnsi" w:hAnsiTheme="majorHAnsi"/>
          <w:b/>
        </w:rPr>
        <w:t>Child Name:</w:t>
      </w:r>
      <w:r w:rsidR="00A76051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1418162555"/>
          <w:placeholder>
            <w:docPart w:val="7F7BC10CC4D446F38FA711AC267D3B8E"/>
          </w:placeholder>
          <w:showingPlcHdr/>
          <w:text/>
        </w:sdtPr>
        <w:sdtContent>
          <w:r w:rsidR="00A76051" w:rsidRPr="00C52201">
            <w:rPr>
              <w:rStyle w:val="PlaceholderText"/>
            </w:rPr>
            <w:t>Click or tap here to enter text.</w:t>
          </w:r>
        </w:sdtContent>
      </w:sdt>
      <w:r w:rsidRPr="00E5549F">
        <w:rPr>
          <w:rFonts w:asciiTheme="majorHAnsi" w:hAnsiTheme="majorHAnsi"/>
        </w:rPr>
        <w:t xml:space="preserve">  </w:t>
      </w:r>
      <w:r w:rsidR="00A76051">
        <w:rPr>
          <w:rFonts w:asciiTheme="majorHAnsi" w:hAnsiTheme="majorHAnsi"/>
        </w:rPr>
        <w:t xml:space="preserve">                         </w:t>
      </w:r>
      <w:r w:rsidR="00A76051" w:rsidRPr="008E51D0">
        <w:rPr>
          <w:rFonts w:asciiTheme="majorHAnsi" w:hAnsiTheme="majorHAnsi"/>
          <w:b/>
        </w:rPr>
        <w:t>Gender:</w:t>
      </w:r>
      <w:r w:rsidR="00A7605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alias w:val="Gender"/>
          <w:tag w:val="Gender"/>
          <w:id w:val="1886515805"/>
          <w:placeholder>
            <w:docPart w:val="9422DEA61A90484CA8712BCCDAF2A8BD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/A" w:value="N/A"/>
          </w:comboBox>
        </w:sdtPr>
        <w:sdtContent>
          <w:r w:rsidR="00A76051" w:rsidRPr="00C52201">
            <w:rPr>
              <w:rStyle w:val="PlaceholderText"/>
            </w:rPr>
            <w:t>Choose an item.</w:t>
          </w:r>
        </w:sdtContent>
      </w:sdt>
    </w:p>
    <w:p w:rsidR="00E5549F" w:rsidRPr="00E5549F" w:rsidRDefault="00E5549F" w:rsidP="008E51D0">
      <w:pPr>
        <w:rPr>
          <w:rFonts w:asciiTheme="majorHAnsi" w:hAnsiTheme="majorHAnsi"/>
        </w:rPr>
      </w:pPr>
    </w:p>
    <w:p w:rsidR="00A76051" w:rsidRDefault="00E5549F" w:rsidP="00A76051">
      <w:pPr>
        <w:rPr>
          <w:rFonts w:asciiTheme="majorHAnsi" w:hAnsiTheme="majorHAnsi"/>
          <w:b/>
        </w:rPr>
      </w:pPr>
      <w:r w:rsidRPr="00E5549F">
        <w:rPr>
          <w:rFonts w:asciiTheme="majorHAnsi" w:hAnsiTheme="majorHAnsi"/>
          <w:b/>
        </w:rPr>
        <w:t xml:space="preserve">Health Services Number (HSN): </w:t>
      </w:r>
      <w:sdt>
        <w:sdtPr>
          <w:rPr>
            <w:rFonts w:asciiTheme="majorHAnsi" w:hAnsiTheme="majorHAnsi"/>
            <w:b/>
          </w:rPr>
          <w:id w:val="286016641"/>
          <w:placeholder>
            <w:docPart w:val="DefaultPlaceholder_-1854013440"/>
          </w:placeholder>
          <w:showingPlcHdr/>
          <w:text/>
        </w:sdtPr>
        <w:sdtContent>
          <w:r w:rsidR="00A76051" w:rsidRPr="00C52201">
            <w:rPr>
              <w:rStyle w:val="PlaceholderText"/>
            </w:rPr>
            <w:t>Click or tap here to enter text.</w:t>
          </w:r>
        </w:sdtContent>
      </w:sdt>
      <w:r w:rsidR="00A76051">
        <w:rPr>
          <w:rFonts w:asciiTheme="majorHAnsi" w:hAnsiTheme="majorHAnsi"/>
          <w:b/>
        </w:rPr>
        <w:t xml:space="preserve">  </w:t>
      </w:r>
      <w:r w:rsidRPr="00E5549F">
        <w:rPr>
          <w:rFonts w:asciiTheme="majorHAnsi" w:hAnsiTheme="majorHAnsi"/>
          <w:b/>
        </w:rPr>
        <w:t>Date</w:t>
      </w:r>
      <w:r w:rsidR="00A76051">
        <w:rPr>
          <w:rFonts w:asciiTheme="majorHAnsi" w:hAnsiTheme="majorHAnsi"/>
          <w:b/>
        </w:rPr>
        <w:t xml:space="preserve">: </w:t>
      </w:r>
      <w:sdt>
        <w:sdtPr>
          <w:rPr>
            <w:rFonts w:asciiTheme="majorHAnsi" w:hAnsiTheme="majorHAnsi"/>
            <w:b/>
          </w:rPr>
          <w:id w:val="152714103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6051" w:rsidRPr="00C52201">
            <w:rPr>
              <w:rStyle w:val="PlaceholderText"/>
            </w:rPr>
            <w:t>Click or tap to enter a date.</w:t>
          </w:r>
        </w:sdtContent>
      </w:sdt>
      <w:r w:rsidR="00A76051">
        <w:rPr>
          <w:rFonts w:asciiTheme="majorHAnsi" w:hAnsiTheme="majorHAnsi"/>
        </w:rPr>
        <w:br/>
      </w:r>
      <w:r w:rsidR="00A76051">
        <w:rPr>
          <w:rFonts w:asciiTheme="majorHAnsi" w:hAnsiTheme="majorHAnsi"/>
        </w:rPr>
        <w:br/>
      </w:r>
      <w:r w:rsidRPr="00E5549F">
        <w:rPr>
          <w:rFonts w:asciiTheme="majorHAnsi" w:hAnsiTheme="majorHAnsi"/>
          <w:b/>
        </w:rPr>
        <w:t xml:space="preserve">Birth date: </w:t>
      </w:r>
      <w:sdt>
        <w:sdtPr>
          <w:rPr>
            <w:rFonts w:asciiTheme="majorHAnsi" w:hAnsiTheme="majorHAnsi"/>
            <w:b/>
          </w:rPr>
          <w:id w:val="167399564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6051" w:rsidRPr="00C52201">
            <w:rPr>
              <w:rStyle w:val="PlaceholderText"/>
            </w:rPr>
            <w:t>Click or tap to enter a date.</w:t>
          </w:r>
        </w:sdtContent>
      </w:sdt>
      <w:r w:rsidR="00A76051">
        <w:rPr>
          <w:rFonts w:asciiTheme="majorHAnsi" w:hAnsiTheme="majorHAnsi"/>
          <w:b/>
        </w:rPr>
        <w:t xml:space="preserve">  </w:t>
      </w:r>
      <w:r w:rsidRPr="00E5549F">
        <w:rPr>
          <w:rFonts w:asciiTheme="majorHAnsi" w:hAnsiTheme="majorHAnsi"/>
          <w:b/>
        </w:rPr>
        <w:t>Parent/Guardian Name:</w:t>
      </w:r>
      <w:r w:rsidR="008E51D0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930702497"/>
          <w:placeholder>
            <w:docPart w:val="DefaultPlaceholder_-1854013440"/>
          </w:placeholder>
          <w:showingPlcHdr/>
          <w:text/>
        </w:sdtPr>
        <w:sdtContent>
          <w:r w:rsidR="00A76051" w:rsidRPr="00C52201">
            <w:rPr>
              <w:rStyle w:val="PlaceholderText"/>
            </w:rPr>
            <w:t>Click or tap here to enter text.</w:t>
          </w:r>
        </w:sdtContent>
      </w:sdt>
    </w:p>
    <w:p w:rsidR="00A76051" w:rsidRDefault="00A76051" w:rsidP="00A76051">
      <w:pPr>
        <w:rPr>
          <w:rFonts w:asciiTheme="majorHAnsi" w:hAnsiTheme="majorHAnsi"/>
          <w:b/>
        </w:rPr>
      </w:pPr>
    </w:p>
    <w:p w:rsidR="00E5549F" w:rsidRPr="00E5549F" w:rsidRDefault="00320DD0" w:rsidP="00A76051">
      <w:pPr>
        <w:rPr>
          <w:rFonts w:asciiTheme="majorHAnsi" w:hAnsiTheme="majorHAnsi"/>
          <w:color w:val="808080"/>
        </w:rPr>
      </w:pPr>
      <w:r>
        <w:rPr>
          <w:rFonts w:asciiTheme="majorHAnsi" w:hAnsiTheme="majorHAnsi"/>
          <w:b/>
        </w:rPr>
        <w:t xml:space="preserve">Phone: </w:t>
      </w:r>
      <w:sdt>
        <w:sdtPr>
          <w:rPr>
            <w:rFonts w:asciiTheme="majorHAnsi" w:hAnsiTheme="majorHAnsi"/>
            <w:b/>
          </w:rPr>
          <w:id w:val="-922329634"/>
          <w:placeholder>
            <w:docPart w:val="DefaultPlaceholder_-1854013440"/>
          </w:placeholder>
          <w:showingPlcHdr/>
          <w:text/>
        </w:sdtPr>
        <w:sdtContent>
          <w:r w:rsidR="00A76051" w:rsidRPr="00C52201">
            <w:rPr>
              <w:rStyle w:val="PlaceholderText"/>
            </w:rPr>
            <w:t>Click or tap here to enter text.</w:t>
          </w:r>
        </w:sdtContent>
      </w:sdt>
      <w:r w:rsidR="00A76051">
        <w:rPr>
          <w:rFonts w:asciiTheme="majorHAnsi" w:hAnsiTheme="majorHAnsi"/>
          <w:b/>
        </w:rPr>
        <w:t xml:space="preserve">       </w:t>
      </w:r>
      <w:r w:rsidR="00E5549F" w:rsidRPr="00E5549F">
        <w:rPr>
          <w:rFonts w:asciiTheme="majorHAnsi" w:hAnsiTheme="majorHAnsi"/>
          <w:b/>
        </w:rPr>
        <w:t xml:space="preserve">Referring Clinician: </w:t>
      </w:r>
      <w:sdt>
        <w:sdtPr>
          <w:rPr>
            <w:rFonts w:asciiTheme="majorHAnsi" w:hAnsiTheme="majorHAnsi"/>
            <w:b/>
          </w:rPr>
          <w:id w:val="1632439981"/>
          <w:placeholder>
            <w:docPart w:val="DefaultPlaceholder_-1854013440"/>
          </w:placeholder>
          <w:showingPlcHdr/>
          <w:text/>
        </w:sdtPr>
        <w:sdtContent>
          <w:r w:rsidR="00A76051" w:rsidRPr="00C52201">
            <w:rPr>
              <w:rStyle w:val="PlaceholderText"/>
            </w:rPr>
            <w:t>Click or tap here to enter text.</w:t>
          </w:r>
        </w:sdtContent>
      </w:sdt>
      <w:r w:rsidR="00E5549F" w:rsidRPr="00E5549F">
        <w:rPr>
          <w:rFonts w:asciiTheme="majorHAnsi" w:hAnsiTheme="majorHAnsi"/>
          <w:b/>
        </w:rPr>
        <w:tab/>
      </w:r>
      <w:r w:rsidR="00E5549F" w:rsidRPr="00E5549F">
        <w:rPr>
          <w:rFonts w:asciiTheme="majorHAnsi" w:hAnsiTheme="majorHAnsi"/>
          <w:b/>
          <w:color w:val="808080"/>
          <w:u w:val="dotted"/>
        </w:rPr>
        <w:t xml:space="preserve">                                                                                   </w:t>
      </w:r>
      <w:r w:rsidR="00A76051">
        <w:rPr>
          <w:rFonts w:asciiTheme="majorHAnsi" w:hAnsiTheme="majorHAnsi"/>
          <w:b/>
          <w:color w:val="808080"/>
          <w:u w:val="dotted"/>
        </w:rPr>
        <w:t xml:space="preserve">                               </w:t>
      </w:r>
      <w:r w:rsidR="00E5549F" w:rsidRPr="00E5549F">
        <w:rPr>
          <w:rFonts w:asciiTheme="majorHAnsi" w:hAnsiTheme="majorHAnsi"/>
          <w:color w:val="808080"/>
        </w:rPr>
        <w:tab/>
      </w:r>
      <w:r w:rsidR="00E5549F" w:rsidRPr="00E5549F">
        <w:rPr>
          <w:rFonts w:asciiTheme="majorHAnsi" w:hAnsiTheme="majorHAnsi"/>
          <w:color w:val="808080"/>
        </w:rPr>
        <w:tab/>
      </w:r>
      <w:r w:rsidR="00E5549F" w:rsidRPr="00E5549F">
        <w:rPr>
          <w:rFonts w:asciiTheme="majorHAnsi" w:hAnsiTheme="majorHAnsi"/>
          <w:color w:val="808080"/>
        </w:rPr>
        <w:tab/>
      </w:r>
      <w:r w:rsidR="00E5549F" w:rsidRPr="00E5549F">
        <w:rPr>
          <w:rFonts w:asciiTheme="majorHAnsi" w:hAnsiTheme="majorHAnsi"/>
          <w:color w:val="808080"/>
        </w:rPr>
        <w:tab/>
      </w:r>
      <w:r w:rsidR="00E5549F" w:rsidRPr="00E5549F">
        <w:rPr>
          <w:rFonts w:asciiTheme="majorHAnsi" w:hAnsiTheme="majorHAnsi"/>
          <w:color w:val="808080"/>
        </w:rPr>
        <w:tab/>
      </w:r>
    </w:p>
    <w:p w:rsidR="00E5549F" w:rsidRPr="00E5549F" w:rsidRDefault="00E5549F" w:rsidP="00E5549F">
      <w:pPr>
        <w:rPr>
          <w:rFonts w:asciiTheme="majorHAnsi" w:hAnsiTheme="majorHAnsi"/>
          <w:b/>
        </w:rPr>
      </w:pPr>
      <w:r w:rsidRPr="00E5549F">
        <w:rPr>
          <w:rFonts w:asciiTheme="majorHAnsi" w:hAnsiTheme="majorHAnsi"/>
          <w:b/>
        </w:rPr>
        <w:t xml:space="preserve">Infant Hearing Screening: </w:t>
      </w:r>
      <w:sdt>
        <w:sdtPr>
          <w:rPr>
            <w:rFonts w:asciiTheme="majorHAnsi" w:hAnsiTheme="majorHAnsi"/>
            <w:b/>
          </w:rPr>
          <w:id w:val="1388531754"/>
          <w:placeholder>
            <w:docPart w:val="DefaultPlaceholder_-1854013439"/>
          </w:placeholder>
          <w:showingPlcHdr/>
          <w:comboBox>
            <w:listItem w:value="Choose an item."/>
            <w:listItem w:displayText="Pass" w:value="Pass"/>
            <w:listItem w:displayText="Fail" w:value="Fail"/>
            <w:listItem w:displayText="Unknown" w:value="Unknown"/>
          </w:comboBox>
        </w:sdtPr>
        <w:sdtContent>
          <w:r w:rsidR="00A76051" w:rsidRPr="00C52201">
            <w:rPr>
              <w:rStyle w:val="PlaceholderText"/>
            </w:rPr>
            <w:t>Choose an item.</w:t>
          </w:r>
        </w:sdtContent>
      </w:sdt>
    </w:p>
    <w:p w:rsidR="00E5549F" w:rsidRPr="00E5549F" w:rsidRDefault="00E5549F" w:rsidP="00E5549F">
      <w:pPr>
        <w:rPr>
          <w:rFonts w:asciiTheme="majorHAnsi" w:hAnsiTheme="majorHAnsi"/>
        </w:rPr>
      </w:pPr>
    </w:p>
    <w:p w:rsidR="00E5549F" w:rsidRPr="00E5549F" w:rsidRDefault="00E5549F" w:rsidP="00E5549F">
      <w:pPr>
        <w:rPr>
          <w:rFonts w:asciiTheme="majorHAnsi" w:hAnsiTheme="majorHAnsi"/>
        </w:rPr>
      </w:pPr>
      <w:r w:rsidRPr="00E5549F">
        <w:rPr>
          <w:rFonts w:asciiTheme="majorHAnsi" w:hAnsiTheme="majorHAnsi"/>
          <w:b/>
        </w:rPr>
        <w:t>This child has seen an otolaryngologist (ENT):</w:t>
      </w:r>
      <w:r w:rsidRPr="00E5549F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372906360"/>
          <w:placeholder>
            <w:docPart w:val="DefaultPlaceholder_-1854013439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Content>
          <w:r w:rsidR="00A76051" w:rsidRPr="00C52201">
            <w:rPr>
              <w:rStyle w:val="PlaceholderText"/>
            </w:rPr>
            <w:t>Choose an item.</w:t>
          </w:r>
        </w:sdtContent>
      </w:sdt>
      <w:r w:rsidRPr="00E5549F">
        <w:rPr>
          <w:rFonts w:asciiTheme="majorHAnsi" w:hAnsiTheme="majorHAnsi"/>
        </w:rPr>
        <w:t xml:space="preserve"> </w:t>
      </w:r>
      <w:r w:rsidR="00A76051">
        <w:rPr>
          <w:rFonts w:asciiTheme="majorHAnsi" w:hAnsiTheme="majorHAnsi"/>
        </w:rPr>
        <w:t xml:space="preserve">  Name: </w:t>
      </w:r>
      <w:sdt>
        <w:sdtPr>
          <w:rPr>
            <w:rFonts w:asciiTheme="majorHAnsi" w:hAnsiTheme="majorHAnsi"/>
          </w:rPr>
          <w:id w:val="-896201232"/>
          <w:placeholder>
            <w:docPart w:val="DefaultPlaceholder_-1854013440"/>
          </w:placeholder>
          <w:showingPlcHdr/>
          <w:text/>
        </w:sdtPr>
        <w:sdtContent>
          <w:r w:rsidR="00A76051" w:rsidRPr="00C52201">
            <w:rPr>
              <w:rStyle w:val="PlaceholderText"/>
            </w:rPr>
            <w:t>Click or tap here to enter text.</w:t>
          </w:r>
        </w:sdtContent>
      </w:sdt>
    </w:p>
    <w:p w:rsidR="00E5549F" w:rsidRPr="00E5549F" w:rsidRDefault="00E5549F" w:rsidP="00E5549F">
      <w:pPr>
        <w:rPr>
          <w:rFonts w:asciiTheme="majorHAnsi" w:hAnsiTheme="majorHAnsi"/>
          <w:b/>
        </w:rPr>
      </w:pPr>
    </w:p>
    <w:p w:rsidR="00E5549F" w:rsidRPr="00E5549F" w:rsidRDefault="00E5549F" w:rsidP="00E5549F">
      <w:pPr>
        <w:rPr>
          <w:rFonts w:asciiTheme="majorHAnsi" w:hAnsiTheme="majorHAnsi"/>
          <w:b/>
        </w:rPr>
      </w:pPr>
      <w:r w:rsidRPr="00E5549F">
        <w:rPr>
          <w:rFonts w:asciiTheme="majorHAnsi" w:hAnsiTheme="majorHAnsi"/>
          <w:b/>
        </w:rPr>
        <w:t>Reason for referral (please check all that apply):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110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Family history of permanent childhood hearing loss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2678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Pre-mature birth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555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Low birth-weight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6335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Time spent in NICU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1086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Speech-Language delay</w:t>
      </w:r>
      <w:bookmarkStart w:id="0" w:name="_GoBack"/>
      <w:bookmarkEnd w:id="0"/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1845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Referred on school hearing screening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518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Educational concerns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00470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Ear infection(s</w:t>
      </w:r>
      <w:proofErr w:type="gramStart"/>
      <w:r w:rsidR="00E5549F" w:rsidRPr="00E5549F">
        <w:rPr>
          <w:rFonts w:asciiTheme="majorHAnsi" w:hAnsiTheme="majorHAnsi"/>
        </w:rPr>
        <w:t>)  *</w:t>
      </w:r>
      <w:proofErr w:type="gramEnd"/>
      <w:r w:rsidR="00E5549F" w:rsidRPr="00E5549F">
        <w:rPr>
          <w:rFonts w:asciiTheme="majorHAnsi" w:hAnsiTheme="majorHAnsi"/>
        </w:rPr>
        <w:t xml:space="preserve">(If recurring otitis media is the primary concern, please refer to an </w:t>
      </w:r>
      <w:r>
        <w:rPr>
          <w:rFonts w:asciiTheme="majorHAnsi" w:hAnsiTheme="majorHAnsi"/>
        </w:rPr>
        <w:br/>
        <w:t xml:space="preserve">     </w:t>
      </w:r>
      <w:r w:rsidR="00E5549F" w:rsidRPr="00E5549F">
        <w:rPr>
          <w:rFonts w:asciiTheme="majorHAnsi" w:hAnsiTheme="majorHAnsi"/>
        </w:rPr>
        <w:t>otolaryngologist (ENT) prior to audiology referral).</w:t>
      </w:r>
    </w:p>
    <w:p w:rsidR="00E5549F" w:rsidRPr="00E5549F" w:rsidRDefault="00E5549F" w:rsidP="00E5549F">
      <w:pPr>
        <w:ind w:left="720"/>
        <w:rPr>
          <w:rFonts w:asciiTheme="majorHAnsi" w:hAnsiTheme="majorHAnsi"/>
        </w:rPr>
      </w:pPr>
    </w:p>
    <w:p w:rsidR="00E5549F" w:rsidRPr="00E5549F" w:rsidRDefault="00E5549F" w:rsidP="00E5549F">
      <w:pPr>
        <w:rPr>
          <w:rFonts w:asciiTheme="majorHAnsi" w:hAnsiTheme="majorHAnsi"/>
          <w:b/>
        </w:rPr>
      </w:pPr>
      <w:r w:rsidRPr="00E5549F">
        <w:rPr>
          <w:rFonts w:asciiTheme="majorHAnsi" w:hAnsiTheme="majorHAnsi"/>
          <w:b/>
        </w:rPr>
        <w:t>Other considerations: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3870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ADHD (query / confirmed)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3613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Autism Spectrum Disorder (query / confirmed)</w:t>
      </w:r>
    </w:p>
    <w:p w:rsidR="00E5549F" w:rsidRPr="00E5549F" w:rsidRDefault="00A76051" w:rsidP="00A76051">
      <w:pPr>
        <w:ind w:left="720" w:right="-450"/>
        <w:rPr>
          <w:rFonts w:asciiTheme="majorHAnsi" w:hAnsiTheme="majorHAnsi"/>
          <w:color w:val="FFFFFF"/>
          <w:u w:val="dotted" w:color="7F7F7F"/>
        </w:rPr>
      </w:pPr>
      <w:sdt>
        <w:sdtPr>
          <w:rPr>
            <w:rFonts w:asciiTheme="majorHAnsi" w:hAnsiTheme="majorHAnsi"/>
          </w:rPr>
          <w:id w:val="108079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Syndrome or condition associated with hearing loss.  Please specify</w:t>
      </w:r>
      <w:proofErr w:type="gramStart"/>
      <w:r w:rsidR="00E5549F" w:rsidRPr="00E5549F">
        <w:rPr>
          <w:rFonts w:asciiTheme="majorHAnsi" w:hAnsiTheme="majorHAnsi"/>
        </w:rPr>
        <w:t>:</w:t>
      </w:r>
      <w:proofErr w:type="gramEnd"/>
      <w:sdt>
        <w:sdtPr>
          <w:rPr>
            <w:rFonts w:asciiTheme="majorHAnsi" w:hAnsiTheme="majorHAnsi"/>
          </w:rPr>
          <w:id w:val="306214533"/>
          <w:placeholder>
            <w:docPart w:val="DefaultPlaceholder_-1854013440"/>
          </w:placeholder>
          <w:showingPlcHdr/>
          <w:text/>
        </w:sdtPr>
        <w:sdtContent>
          <w:r w:rsidRPr="00C52201">
            <w:rPr>
              <w:rStyle w:val="PlaceholderText"/>
            </w:rPr>
            <w:t>Click or tap here to enter text.</w:t>
          </w:r>
        </w:sdtContent>
      </w:sdt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7266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Developmental Delay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41886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Non-responsive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3905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Cleft Palate / Craniofacial</w:t>
      </w:r>
    </w:p>
    <w:p w:rsidR="00E5549F" w:rsidRPr="00E5549F" w:rsidRDefault="00A76051" w:rsidP="00E5549F">
      <w:pPr>
        <w:ind w:left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19191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Behavioral Challenges </w:t>
      </w:r>
    </w:p>
    <w:p w:rsidR="00E5549F" w:rsidRPr="00E5549F" w:rsidRDefault="00A76051" w:rsidP="00E5549F">
      <w:pPr>
        <w:ind w:left="720"/>
        <w:rPr>
          <w:rFonts w:asciiTheme="majorHAnsi" w:hAnsiTheme="majorHAnsi"/>
          <w:u w:color="7F7F7F"/>
        </w:rPr>
      </w:pPr>
      <w:sdt>
        <w:sdtPr>
          <w:rPr>
            <w:rFonts w:asciiTheme="majorHAnsi" w:hAnsiTheme="majorHAnsi"/>
          </w:rPr>
          <w:id w:val="169271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549F" w:rsidRPr="00E5549F">
        <w:rPr>
          <w:rFonts w:asciiTheme="majorHAnsi" w:hAnsiTheme="majorHAnsi"/>
        </w:rPr>
        <w:t xml:space="preserve"> Other. Please describe: </w:t>
      </w:r>
      <w:sdt>
        <w:sdtPr>
          <w:rPr>
            <w:rFonts w:asciiTheme="majorHAnsi" w:hAnsiTheme="majorHAnsi"/>
          </w:rPr>
          <w:id w:val="131452555"/>
          <w:placeholder>
            <w:docPart w:val="DefaultPlaceholder_-1854013440"/>
          </w:placeholder>
          <w:showingPlcHdr/>
          <w:text/>
        </w:sdtPr>
        <w:sdtContent>
          <w:r w:rsidRPr="00C52201">
            <w:rPr>
              <w:rStyle w:val="PlaceholderText"/>
            </w:rPr>
            <w:t>Click or tap here to enter text.</w:t>
          </w:r>
        </w:sdtContent>
      </w:sdt>
    </w:p>
    <w:p w:rsidR="00E5549F" w:rsidRPr="00E5549F" w:rsidRDefault="00E5549F" w:rsidP="00E5549F">
      <w:pPr>
        <w:ind w:left="720"/>
        <w:rPr>
          <w:rFonts w:asciiTheme="majorHAnsi" w:hAnsiTheme="majorHAnsi"/>
        </w:rPr>
      </w:pPr>
    </w:p>
    <w:p w:rsidR="000C7C39" w:rsidRPr="00E5549F" w:rsidRDefault="00E5549F" w:rsidP="00320DD0">
      <w:pPr>
        <w:spacing w:line="360" w:lineRule="auto"/>
        <w:rPr>
          <w:rFonts w:asciiTheme="majorHAnsi" w:hAnsiTheme="majorHAnsi"/>
        </w:rPr>
      </w:pPr>
      <w:r w:rsidRPr="00E5549F">
        <w:rPr>
          <w:rFonts w:asciiTheme="majorHAnsi" w:hAnsiTheme="majorHAnsi"/>
          <w:b/>
        </w:rPr>
        <w:t xml:space="preserve">Additional Concerns/Comments: </w:t>
      </w:r>
      <w:sdt>
        <w:sdtPr>
          <w:rPr>
            <w:rFonts w:asciiTheme="majorHAnsi" w:hAnsiTheme="majorHAnsi"/>
            <w:b/>
          </w:rPr>
          <w:id w:val="971721035"/>
          <w:placeholder>
            <w:docPart w:val="DefaultPlaceholder_-1854013440"/>
          </w:placeholder>
          <w:showingPlcHdr/>
          <w:text/>
        </w:sdtPr>
        <w:sdtContent>
          <w:r w:rsidR="00A76051" w:rsidRPr="00C52201">
            <w:rPr>
              <w:rStyle w:val="PlaceholderText"/>
            </w:rPr>
            <w:t>Click or tap here to enter text.</w:t>
          </w:r>
        </w:sdtContent>
      </w:sdt>
    </w:p>
    <w:sectPr w:rsidR="000C7C39" w:rsidRPr="00E5549F" w:rsidSect="00A76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131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A7" w:rsidRDefault="006E65A7" w:rsidP="00F26E3F">
      <w:r>
        <w:separator/>
      </w:r>
    </w:p>
  </w:endnote>
  <w:endnote w:type="continuationSeparator" w:id="0">
    <w:p w:rsidR="006E65A7" w:rsidRDefault="006E65A7" w:rsidP="00F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76" w:rsidRDefault="00915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78733709"/>
      <w:docPartObj>
        <w:docPartGallery w:val="Page Numbers (Bottom of Page)"/>
        <w:docPartUnique/>
      </w:docPartObj>
    </w:sdtPr>
    <w:sdtEndPr/>
    <w:sdtContent>
      <w:p w:rsidR="000F787B" w:rsidRPr="000F787B" w:rsidRDefault="000F787B" w:rsidP="000F787B">
        <w:pPr>
          <w:pStyle w:val="Footer"/>
          <w:tabs>
            <w:tab w:val="clear" w:pos="8640"/>
            <w:tab w:val="left" w:pos="7590"/>
            <w:tab w:val="right" w:pos="8646"/>
          </w:tabs>
          <w:rPr>
            <w:sz w:val="16"/>
            <w:szCs w:val="16"/>
          </w:rPr>
        </w:pPr>
        <w:r w:rsidRPr="000F787B">
          <w:rPr>
            <w:sz w:val="16"/>
            <w:szCs w:val="16"/>
          </w:rPr>
          <w:tab/>
        </w:r>
        <w:r w:rsidRPr="000F787B">
          <w:rPr>
            <w:sz w:val="16"/>
            <w:szCs w:val="16"/>
          </w:rPr>
          <w:tab/>
        </w:r>
        <w:r w:rsidRPr="000F787B">
          <w:rPr>
            <w:sz w:val="16"/>
            <w:szCs w:val="16"/>
          </w:rPr>
          <w:tab/>
          <w:t xml:space="preserve">Page | </w:t>
        </w:r>
        <w:r w:rsidR="00FF0140" w:rsidRPr="000F787B">
          <w:rPr>
            <w:sz w:val="16"/>
            <w:szCs w:val="16"/>
          </w:rPr>
          <w:fldChar w:fldCharType="begin"/>
        </w:r>
        <w:r w:rsidRPr="000F787B">
          <w:rPr>
            <w:sz w:val="16"/>
            <w:szCs w:val="16"/>
          </w:rPr>
          <w:instrText xml:space="preserve"> PAGE   \* MERGEFORMAT </w:instrText>
        </w:r>
        <w:r w:rsidR="00FF0140" w:rsidRPr="000F787B">
          <w:rPr>
            <w:sz w:val="16"/>
            <w:szCs w:val="16"/>
          </w:rPr>
          <w:fldChar w:fldCharType="separate"/>
        </w:r>
        <w:r w:rsidR="00A76051">
          <w:rPr>
            <w:noProof/>
            <w:sz w:val="16"/>
            <w:szCs w:val="16"/>
          </w:rPr>
          <w:t>2</w:t>
        </w:r>
        <w:r w:rsidR="00FF0140" w:rsidRPr="000F787B">
          <w:rPr>
            <w:sz w:val="16"/>
            <w:szCs w:val="16"/>
          </w:rPr>
          <w:fldChar w:fldCharType="end"/>
        </w:r>
        <w:r w:rsidRPr="000F787B">
          <w:rPr>
            <w:sz w:val="16"/>
            <w:szCs w:val="16"/>
          </w:rPr>
          <w:t xml:space="preserve"> </w:t>
        </w:r>
      </w:p>
    </w:sdtContent>
  </w:sdt>
  <w:p w:rsidR="000F787B" w:rsidRDefault="000F7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87B" w:rsidRPr="001C5535" w:rsidRDefault="000F787B" w:rsidP="005768C9">
    <w:pPr>
      <w:pStyle w:val="Footer"/>
      <w:tabs>
        <w:tab w:val="left" w:pos="795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A7" w:rsidRDefault="006E65A7" w:rsidP="00F26E3F">
      <w:r>
        <w:separator/>
      </w:r>
    </w:p>
  </w:footnote>
  <w:footnote w:type="continuationSeparator" w:id="0">
    <w:p w:rsidR="006E65A7" w:rsidRDefault="006E65A7" w:rsidP="00F2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76" w:rsidRDefault="00915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87" w:rsidRDefault="00E62D87" w:rsidP="00F26E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F0" w:rsidRDefault="00946A37" w:rsidP="00E72FF0">
    <w:pPr>
      <w:pStyle w:val="BasicParagraph"/>
      <w:spacing w:line="240" w:lineRule="auto"/>
      <w:jc w:val="right"/>
      <w:rPr>
        <w:rFonts w:ascii="Calibri-Light" w:hAnsi="Calibri-Light" w:cs="Calibri-Light"/>
        <w:sz w:val="20"/>
        <w:szCs w:val="20"/>
      </w:rPr>
    </w:pPr>
    <w:r>
      <w:rPr>
        <w:rFonts w:ascii="Calibri-Light" w:hAnsi="Calibri-Light" w:cs="Calibri-Light"/>
        <w:noProof/>
        <w:sz w:val="20"/>
        <w:szCs w:val="20"/>
      </w:rPr>
      <w:drawing>
        <wp:anchor distT="0" distB="0" distL="114300" distR="114300" simplePos="0" relativeHeight="251680256" behindDoc="0" locked="0" layoutInCell="1" allowOverlap="1" wp14:anchorId="205AD671" wp14:editId="57E174E8">
          <wp:simplePos x="0" y="0"/>
          <wp:positionH relativeFrom="column">
            <wp:posOffset>23495</wp:posOffset>
          </wp:positionH>
          <wp:positionV relativeFrom="paragraph">
            <wp:posOffset>111125</wp:posOffset>
          </wp:positionV>
          <wp:extent cx="261493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ealth_Logo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D4FBA">
      <w:rPr>
        <w:rFonts w:ascii="Calibri-Light" w:hAnsi="Calibri-Light" w:cs="Calibri-Light"/>
        <w:sz w:val="20"/>
        <w:szCs w:val="20"/>
      </w:rPr>
      <w:t xml:space="preserve">Children's Program </w:t>
    </w:r>
  </w:p>
  <w:p w:rsidR="009D1653" w:rsidRPr="00E62D87" w:rsidRDefault="001D4FBA" w:rsidP="00E72FF0">
    <w:pPr>
      <w:pStyle w:val="BasicParagraph"/>
      <w:spacing w:line="240" w:lineRule="auto"/>
      <w:jc w:val="right"/>
      <w:rPr>
        <w:rFonts w:ascii="Calibri-Light" w:hAnsi="Calibri-Light" w:cs="Calibri-Light"/>
        <w:sz w:val="20"/>
        <w:szCs w:val="20"/>
      </w:rPr>
    </w:pPr>
    <w:proofErr w:type="spellStart"/>
    <w:r>
      <w:rPr>
        <w:rFonts w:ascii="Calibri-Light" w:hAnsi="Calibri-Light" w:cs="Calibri-Light"/>
        <w:sz w:val="20"/>
        <w:szCs w:val="20"/>
      </w:rPr>
      <w:t>Wascana</w:t>
    </w:r>
    <w:proofErr w:type="spellEnd"/>
    <w:r>
      <w:rPr>
        <w:rFonts w:ascii="Calibri-Light" w:hAnsi="Calibri-Light" w:cs="Calibri-Light"/>
        <w:sz w:val="20"/>
        <w:szCs w:val="20"/>
      </w:rPr>
      <w:t xml:space="preserve"> Rehabilitation Cent</w:t>
    </w:r>
    <w:r w:rsidR="001A38E8">
      <w:rPr>
        <w:rFonts w:ascii="Calibri-Light" w:hAnsi="Calibri-Light" w:cs="Calibri-Light"/>
        <w:sz w:val="20"/>
        <w:szCs w:val="20"/>
      </w:rPr>
      <w:t>re</w:t>
    </w:r>
  </w:p>
  <w:p w:rsidR="009D1653" w:rsidRPr="00E62D87" w:rsidRDefault="001D4FBA" w:rsidP="00946A37">
    <w:pPr>
      <w:pStyle w:val="BasicParagraph"/>
      <w:spacing w:line="240" w:lineRule="auto"/>
      <w:jc w:val="right"/>
      <w:rPr>
        <w:rFonts w:ascii="Calibri-Light" w:hAnsi="Calibri-Light" w:cs="Calibri-Light"/>
        <w:sz w:val="20"/>
        <w:szCs w:val="20"/>
      </w:rPr>
    </w:pPr>
    <w:r>
      <w:rPr>
        <w:rFonts w:ascii="Calibri-Light" w:hAnsi="Calibri-Light" w:cs="Calibri-Light"/>
        <w:sz w:val="20"/>
        <w:szCs w:val="20"/>
      </w:rPr>
      <w:t>2180 - 23rd Avenue</w:t>
    </w:r>
  </w:p>
  <w:p w:rsidR="009D1653" w:rsidRPr="00E62D87" w:rsidRDefault="001D4FBA" w:rsidP="00946A37">
    <w:pPr>
      <w:pStyle w:val="BasicParagraph"/>
      <w:spacing w:line="240" w:lineRule="auto"/>
      <w:jc w:val="right"/>
      <w:rPr>
        <w:rFonts w:ascii="Calibri-Light" w:hAnsi="Calibri-Light" w:cs="Calibri-Light"/>
        <w:sz w:val="20"/>
        <w:szCs w:val="20"/>
      </w:rPr>
    </w:pPr>
    <w:r>
      <w:rPr>
        <w:rFonts w:ascii="Calibri-Light" w:hAnsi="Calibri-Light" w:cs="Calibri-Light"/>
        <w:sz w:val="20"/>
        <w:szCs w:val="20"/>
      </w:rPr>
      <w:t xml:space="preserve">Regina, </w:t>
    </w:r>
    <w:proofErr w:type="gramStart"/>
    <w:r>
      <w:rPr>
        <w:rFonts w:ascii="Calibri-Light" w:hAnsi="Calibri-Light" w:cs="Calibri-Light"/>
        <w:sz w:val="20"/>
        <w:szCs w:val="20"/>
      </w:rPr>
      <w:t>SK  S4S0A5</w:t>
    </w:r>
    <w:proofErr w:type="gramEnd"/>
  </w:p>
  <w:p w:rsidR="00915F76" w:rsidRPr="00E62D87" w:rsidRDefault="00915F76" w:rsidP="00915F76">
    <w:pPr>
      <w:pStyle w:val="Header"/>
      <w:tabs>
        <w:tab w:val="clear" w:pos="8640"/>
        <w:tab w:val="left" w:pos="1290"/>
        <w:tab w:val="right" w:pos="8646"/>
      </w:tabs>
      <w:jc w:val="right"/>
      <w:rPr>
        <w:rFonts w:ascii="Calibri-Light" w:hAnsi="Calibri-Light" w:cs="Calibri-Light"/>
        <w:sz w:val="20"/>
        <w:szCs w:val="20"/>
      </w:rPr>
    </w:pPr>
    <w:r>
      <w:rPr>
        <w:rFonts w:ascii="Calibri-Light" w:hAnsi="Calibri-Light" w:cs="Calibri-Light"/>
        <w:sz w:val="20"/>
        <w:szCs w:val="20"/>
      </w:rPr>
      <w:t>P: 306-766-5625 | F: 306-766-</w:t>
    </w:r>
    <w:r w:rsidRPr="009A5992">
      <w:t>5650</w:t>
    </w:r>
  </w:p>
  <w:p w:rsidR="009D1653" w:rsidRDefault="009D1653" w:rsidP="009D1653">
    <w:pPr>
      <w:pStyle w:val="Header"/>
      <w:jc w:val="right"/>
      <w:rPr>
        <w:rFonts w:ascii="Calibri-Light" w:hAnsi="Calibri-Light" w:cs="Calibri-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952"/>
    <w:multiLevelType w:val="hybridMultilevel"/>
    <w:tmpl w:val="49F0F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0"/>
    <w:rsid w:val="000563F2"/>
    <w:rsid w:val="000C7C39"/>
    <w:rsid w:val="000F787B"/>
    <w:rsid w:val="00127734"/>
    <w:rsid w:val="001A38E8"/>
    <w:rsid w:val="001C5535"/>
    <w:rsid w:val="001D4FBA"/>
    <w:rsid w:val="00320DD0"/>
    <w:rsid w:val="00444F7E"/>
    <w:rsid w:val="0044617E"/>
    <w:rsid w:val="00467316"/>
    <w:rsid w:val="00505886"/>
    <w:rsid w:val="00563005"/>
    <w:rsid w:val="005768C9"/>
    <w:rsid w:val="0060651A"/>
    <w:rsid w:val="006A17D7"/>
    <w:rsid w:val="006E65A7"/>
    <w:rsid w:val="006F70AC"/>
    <w:rsid w:val="006F7A25"/>
    <w:rsid w:val="007025FB"/>
    <w:rsid w:val="007661F6"/>
    <w:rsid w:val="00803AFB"/>
    <w:rsid w:val="008E51D0"/>
    <w:rsid w:val="00915F76"/>
    <w:rsid w:val="00946A37"/>
    <w:rsid w:val="009D1653"/>
    <w:rsid w:val="009E0377"/>
    <w:rsid w:val="00A76051"/>
    <w:rsid w:val="00AE6D03"/>
    <w:rsid w:val="00B27DFE"/>
    <w:rsid w:val="00B85DE2"/>
    <w:rsid w:val="00BA0985"/>
    <w:rsid w:val="00D0132F"/>
    <w:rsid w:val="00D04AA6"/>
    <w:rsid w:val="00D84609"/>
    <w:rsid w:val="00E5549F"/>
    <w:rsid w:val="00E62D87"/>
    <w:rsid w:val="00E64892"/>
    <w:rsid w:val="00E72FF0"/>
    <w:rsid w:val="00F26E3F"/>
    <w:rsid w:val="00F66F17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AC0DD"/>
  <w15:docId w15:val="{E8FFAF3E-2955-4CF0-978C-80E079A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AppleSystemUIFont"/>
        <w:color w:val="353535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16"/>
  </w:style>
  <w:style w:type="paragraph" w:styleId="Heading1">
    <w:name w:val="heading 1"/>
    <w:basedOn w:val="Normal"/>
    <w:next w:val="Normal"/>
    <w:link w:val="Heading1Char"/>
    <w:uiPriority w:val="9"/>
    <w:qFormat/>
    <w:rsid w:val="00AE6D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D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E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E3F"/>
  </w:style>
  <w:style w:type="paragraph" w:styleId="Footer">
    <w:name w:val="footer"/>
    <w:basedOn w:val="Normal"/>
    <w:link w:val="FooterChar"/>
    <w:uiPriority w:val="99"/>
    <w:unhideWhenUsed/>
    <w:rsid w:val="00F26E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E3F"/>
  </w:style>
  <w:style w:type="paragraph" w:styleId="BalloonText">
    <w:name w:val="Balloon Text"/>
    <w:basedOn w:val="Normal"/>
    <w:link w:val="BalloonTextChar"/>
    <w:uiPriority w:val="99"/>
    <w:semiHidden/>
    <w:unhideWhenUsed/>
    <w:rsid w:val="00F26E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3F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AE6D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AE6D03"/>
    <w:rPr>
      <w:rFonts w:ascii="Century Gothic" w:hAnsi="Century Gothic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E62D87"/>
    <w:pPr>
      <w:spacing w:line="264" w:lineRule="auto"/>
      <w:jc w:val="center"/>
    </w:pPr>
    <w:rPr>
      <w:color w:val="404040" w:themeColor="text1" w:themeTint="B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D87"/>
    <w:rPr>
      <w:color w:val="404040" w:themeColor="text1" w:themeTint="BF"/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62D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2D87"/>
  </w:style>
  <w:style w:type="paragraph" w:styleId="ListParagraph">
    <w:name w:val="List Paragraph"/>
    <w:basedOn w:val="Normal"/>
    <w:uiPriority w:val="34"/>
    <w:qFormat/>
    <w:rsid w:val="000F787B"/>
    <w:pPr>
      <w:ind w:left="720"/>
    </w:pPr>
    <w:rPr>
      <w:rFonts w:eastAsiaTheme="minorHAnsi" w:cs="Times New Roman"/>
      <w:color w:val="auto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6D03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D03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E6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D03"/>
    <w:rPr>
      <w:rFonts w:asciiTheme="majorHAnsi" w:eastAsiaTheme="majorEastAsia" w:hAnsiTheme="majorHAnsi" w:cstheme="majorBidi"/>
      <w:color w:val="auto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E6D03"/>
    <w:rPr>
      <w:b/>
      <w:bCs/>
      <w:i/>
      <w:i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D03"/>
    <w:pPr>
      <w:numPr>
        <w:ilvl w:val="1"/>
      </w:numPr>
    </w:pPr>
    <w:rPr>
      <w:rFonts w:asciiTheme="majorHAnsi" w:eastAsiaTheme="majorEastAsia" w:hAnsiTheme="majorHAnsi" w:cstheme="majorBidi"/>
      <w:i/>
      <w:iCs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D03"/>
    <w:rPr>
      <w:rFonts w:asciiTheme="majorHAnsi" w:eastAsiaTheme="majorEastAsia" w:hAnsiTheme="majorHAnsi" w:cstheme="majorBidi"/>
      <w:i/>
      <w:iCs/>
      <w:color w:val="auto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D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D03"/>
    <w:rPr>
      <w:b/>
      <w:bCs/>
      <w:i/>
      <w:iCs/>
      <w:color w:val="auto"/>
    </w:rPr>
  </w:style>
  <w:style w:type="character" w:styleId="PlaceholderText">
    <w:name w:val="Placeholder Text"/>
    <w:basedOn w:val="DefaultParagraphFont"/>
    <w:uiPriority w:val="99"/>
    <w:semiHidden/>
    <w:rsid w:val="00A76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4972-B023-43CD-877A-5633F3F225F3}"/>
      </w:docPartPr>
      <w:docPartBody>
        <w:p w:rsidR="00000000" w:rsidRDefault="007923A9">
          <w:r w:rsidRPr="00C52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95AB-4048-4ACD-9262-F557888015F3}"/>
      </w:docPartPr>
      <w:docPartBody>
        <w:p w:rsidR="00000000" w:rsidRDefault="007923A9">
          <w:r w:rsidRPr="00C52201">
            <w:rPr>
              <w:rStyle w:val="PlaceholderText"/>
            </w:rPr>
            <w:t>Choose an item.</w:t>
          </w:r>
        </w:p>
      </w:docPartBody>
    </w:docPart>
    <w:docPart>
      <w:docPartPr>
        <w:name w:val="7F7BC10CC4D446F38FA711AC267D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41CC-E6A1-40C1-9852-92CDFC87803D}"/>
      </w:docPartPr>
      <w:docPartBody>
        <w:p w:rsidR="00000000" w:rsidRDefault="007923A9" w:rsidP="007923A9">
          <w:pPr>
            <w:pStyle w:val="7F7BC10CC4D446F38FA711AC267D3B8E"/>
          </w:pPr>
          <w:r w:rsidRPr="00C52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2DEA61A90484CA8712BCCDAF2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084C-5ABE-4746-A845-541A49FAC7F5}"/>
      </w:docPartPr>
      <w:docPartBody>
        <w:p w:rsidR="00000000" w:rsidRDefault="007923A9" w:rsidP="007923A9">
          <w:pPr>
            <w:pStyle w:val="9422DEA61A90484CA8712BCCDAF2A8BD"/>
          </w:pPr>
          <w:r w:rsidRPr="00C522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707E-DCF5-48AF-AF2D-BCED09005973}"/>
      </w:docPartPr>
      <w:docPartBody>
        <w:p w:rsidR="00000000" w:rsidRDefault="007923A9">
          <w:r w:rsidRPr="00C5220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A9"/>
    <w:rsid w:val="007923A9"/>
    <w:rsid w:val="00F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3A9"/>
    <w:rPr>
      <w:color w:val="808080"/>
    </w:rPr>
  </w:style>
  <w:style w:type="paragraph" w:customStyle="1" w:styleId="7F7BC10CC4D446F38FA711AC267D3B8E">
    <w:name w:val="7F7BC10CC4D446F38FA711AC267D3B8E"/>
    <w:rsid w:val="007923A9"/>
    <w:pPr>
      <w:spacing w:after="0" w:line="240" w:lineRule="auto"/>
    </w:pPr>
    <w:rPr>
      <w:rFonts w:ascii="Calibri" w:hAnsi="Calibri" w:cs="AppleSystemUIFont"/>
      <w:color w:val="353535"/>
      <w:lang w:val="en-CA"/>
    </w:rPr>
  </w:style>
  <w:style w:type="paragraph" w:customStyle="1" w:styleId="9422DEA61A90484CA8712BCCDAF2A8BD">
    <w:name w:val="9422DEA61A90484CA8712BCCDAF2A8BD"/>
    <w:rsid w:val="007923A9"/>
    <w:pPr>
      <w:spacing w:after="0" w:line="240" w:lineRule="auto"/>
    </w:pPr>
    <w:rPr>
      <w:rFonts w:ascii="Calibri" w:hAnsi="Calibri" w:cs="AppleSystemUIFont"/>
      <w:color w:val="353535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BF70F7F2A0A419642A514503728C3" ma:contentTypeVersion="2" ma:contentTypeDescription="Create a new document." ma:contentTypeScope="" ma:versionID="2abac86f15676c41917a1f50883783aa">
  <xsd:schema xmlns:xsd="http://www.w3.org/2001/XMLSchema" xmlns:xs="http://www.w3.org/2001/XMLSchema" xmlns:p="http://schemas.microsoft.com/office/2006/metadata/properties" xmlns:ns1="http://schemas.microsoft.com/sharepoint/v3" xmlns:ns2="d4c65c4a-92fd-4820-b243-4bcc1a8783a0" xmlns:ns3="7de7a663-c5d3-43e8-a357-51173b3b8300" targetNamespace="http://schemas.microsoft.com/office/2006/metadata/properties" ma:root="true" ma:fieldsID="f910cdd233d77453d39eabae196d798d" ns1:_="" ns2:_="" ns3:_="">
    <xsd:import namespace="http://schemas.microsoft.com/sharepoint/v3"/>
    <xsd:import namespace="d4c65c4a-92fd-4820-b243-4bcc1a8783a0"/>
    <xsd:import namespace="7de7a663-c5d3-43e8-a357-51173b3b83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5c4a-92fd-4820-b243-4bcc1a8783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a663-c5d3-43e8-a357-51173b3b8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4c65c4a-92fd-4820-b243-4bcc1a8783a0">3UF3JW56HRZS-1011365346-14</_dlc_DocId>
    <_dlc_DocIdUrl xmlns="d4c65c4a-92fd-4820-b243-4bcc1a8783a0">
      <Url>https://sharepoint.ehealthsask.ca/sites/saskhealthauthority/about/Brand/_layouts/15/DocIdRedir.aspx?ID=3UF3JW56HRZS-1011365346-14</Url>
      <Description>3UF3JW56HRZS-1011365346-14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7CB04-D9C7-4D22-928C-F9459FD252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6C316C-DA78-4A54-988E-06BAC733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65c4a-92fd-4820-b243-4bcc1a8783a0"/>
    <ds:schemaRef ds:uri="7de7a663-c5d3-43e8-a357-51173b3b8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EF98-809B-48FB-802E-CB366713AB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65c4a-92fd-4820-b243-4bcc1a8783a0"/>
  </ds:schemaRefs>
</ds:datastoreItem>
</file>

<file path=customXml/itemProps4.xml><?xml version="1.0" encoding="utf-8"?>
<ds:datastoreItem xmlns:ds="http://schemas.openxmlformats.org/officeDocument/2006/customXml" ds:itemID="{D8430902-130E-4BE8-A079-06BAFC7182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A8EB0-EB92-46A9-90F6-E8C225BB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Forsythe, Katelyn SHA</cp:lastModifiedBy>
  <cp:revision>2</cp:revision>
  <cp:lastPrinted>2024-05-08T16:58:00Z</cp:lastPrinted>
  <dcterms:created xsi:type="dcterms:W3CDTF">2024-05-08T17:01:00Z</dcterms:created>
  <dcterms:modified xsi:type="dcterms:W3CDTF">2024-05-08T17:01:00Z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0x010100BF4BF70F7F2A0A419642A514503728C3</vt:lpwstr>
  </property>
  <property fmtid="{D5CDD505-2E9C-101B-9397-08002B2CF9AE}" pid="3" name="_dlc_DocIdItemGuid">
    <vt:lpwstr>e1365c12-2545-4e54-88ea-66b554cfc67e</vt:lpwstr>
  </property>
</Properties>
</file>